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sz w:val="24"/>
        </w:rPr>
        <w:t>SOMMAIRE</w:t>
      </w:r>
    </w:p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JANVIER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>FÉVRIER 2019 N° 224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Mot du Président :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Nouvelles de la Galaxie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 LACHAISE ………………………………………………………….. page 21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Objectif : Mars ! Historique des missions martiennes et zoom sur Curiosity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Agnès COUSIN …………………………………………………………. page 25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Un lac de glace photographié à la surface de la planète Mars ….. ……… page 30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Opportunity attend le Zéphir ………………………………………………….. page 31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petit dictionnaire : Ultima Thulé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Philippe VIAUD ……………………………………………......... page 31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La Chine réussit le premier alunissage sur la face cachée de la Lune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Rémy DECOURT …………………………………………; page 35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coin de la bibliothèque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Marina BAYLÈRE …………………………………………….......... page 36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Veillée aux étoiles du 16 novembre 2018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Marc MIGNONAT ………………………………………………………….. page 38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Jean-Loup Puget, astrophysicien lauréat des prix Gruber et Shaw 2018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Chloé DURAND-PARENTI …………………………………………. page 38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Superamas record ………………………………………………………….. page 40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ciel de la soirée en Mars - Avril 2019</w:t>
      </w:r>
    </w:p>
    <w:p>
      <w:pPr>
        <w:pStyle w:val="Normal"/>
        <w:jc w:val="center"/>
        <w:rPr/>
      </w:pPr>
      <w:r>
        <w:rPr>
          <w:rFonts w:ascii="Arial" w:hAnsi="Arial"/>
          <w:sz w:val="22"/>
        </w:rPr>
        <w:t>par Henri AURIGNAC ………………………………………………….. page 40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ad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LibreOffice/5.3.2.2$Windows_x86 LibreOffice_project/6cd4f1ef626f15116896b1d8e1398b56da0d0ee1</Application>
  <Pages>1</Pages>
  <Words>154</Words>
  <Characters>878</Characters>
  <CharactersWithSpaces>1011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2017-12-13T11:45:00Z</dcterms:created>
  <dc:creator>uu</dc:creator>
  <dc:description/>
  <dc:language>fr-FR</dc:language>
  <cp:lastModifiedBy>marc mignonat</cp:lastModifiedBy>
  <dcterms:modified xsi:type="dcterms:W3CDTF">2019-02-10T20:56:05Z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